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97" w:rsidRDefault="00800C65" w:rsidP="00AC66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 местного</w:t>
      </w:r>
      <w:r w:rsidR="00F72697" w:rsidRPr="0026274B">
        <w:rPr>
          <w:rFonts w:ascii="Times New Roman" w:hAnsi="Times New Roman" w:cs="Times New Roman"/>
          <w:b/>
          <w:sz w:val="24"/>
          <w:szCs w:val="24"/>
        </w:rPr>
        <w:t xml:space="preserve"> партийного проекта</w:t>
      </w:r>
      <w:r w:rsidR="0027214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«Спортивный край</w:t>
      </w:r>
      <w:r w:rsidR="00F72697" w:rsidRPr="0026274B">
        <w:rPr>
          <w:rFonts w:ascii="Times New Roman" w:hAnsi="Times New Roman" w:cs="Times New Roman"/>
          <w:b/>
          <w:sz w:val="24"/>
          <w:szCs w:val="24"/>
        </w:rPr>
        <w:t>»</w:t>
      </w:r>
    </w:p>
    <w:p w:rsidR="00272144" w:rsidRPr="0026274B" w:rsidRDefault="00272144" w:rsidP="00AC66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horzAnchor="margin" w:tblpXSpec="center" w:tblpY="780"/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3239"/>
        <w:gridCol w:w="6706"/>
      </w:tblGrid>
      <w:tr w:rsidR="00F72697" w:rsidRPr="0026274B" w:rsidTr="00C8394C">
        <w:trPr>
          <w:trHeight w:val="411"/>
        </w:trPr>
        <w:tc>
          <w:tcPr>
            <w:tcW w:w="555" w:type="dxa"/>
          </w:tcPr>
          <w:p w:rsidR="00F72697" w:rsidRPr="0026274B" w:rsidRDefault="00F72697" w:rsidP="0026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7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9" w:type="dxa"/>
          </w:tcPr>
          <w:p w:rsidR="00F72697" w:rsidRPr="0026274B" w:rsidRDefault="00F72697" w:rsidP="002627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74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6706" w:type="dxa"/>
          </w:tcPr>
          <w:p w:rsidR="00F72697" w:rsidRPr="0026274B" w:rsidRDefault="00800C65" w:rsidP="002627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край</w:t>
            </w:r>
          </w:p>
        </w:tc>
      </w:tr>
      <w:tr w:rsidR="00800C65" w:rsidRPr="0026274B" w:rsidTr="00C8394C">
        <w:trPr>
          <w:trHeight w:val="660"/>
        </w:trPr>
        <w:tc>
          <w:tcPr>
            <w:tcW w:w="555" w:type="dxa"/>
          </w:tcPr>
          <w:p w:rsidR="00800C65" w:rsidRDefault="00800C65" w:rsidP="0026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800C65" w:rsidRPr="0026274B" w:rsidRDefault="00800C65" w:rsidP="0026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:rsidR="00800C65" w:rsidRPr="0026274B" w:rsidRDefault="00800C65" w:rsidP="002627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Координатор проекта на территории Богородского городского округа Московской области</w:t>
            </w:r>
          </w:p>
        </w:tc>
        <w:tc>
          <w:tcPr>
            <w:tcW w:w="6706" w:type="dxa"/>
          </w:tcPr>
          <w:p w:rsidR="00800C65" w:rsidRPr="0026274B" w:rsidRDefault="00800C65" w:rsidP="006127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C65">
              <w:rPr>
                <w:rFonts w:ascii="Times New Roman" w:hAnsi="Times New Roman" w:cs="Times New Roman"/>
                <w:b/>
                <w:sz w:val="24"/>
                <w:szCs w:val="24"/>
              </w:rPr>
              <w:t>ЖУЛЯБИН Сергей Геннадьевич</w:t>
            </w:r>
            <w:r w:rsidRPr="00800C65">
              <w:rPr>
                <w:rFonts w:ascii="Times New Roman" w:hAnsi="Times New Roman" w:cs="Times New Roman"/>
                <w:sz w:val="24"/>
                <w:szCs w:val="24"/>
              </w:rPr>
              <w:t>, депутат фракции "ЕДИНАЯ РОССИЯ" в Совете депутатов Богородского городского округа, президент Федерации футбола Богородского округа</w:t>
            </w:r>
          </w:p>
        </w:tc>
      </w:tr>
      <w:tr w:rsidR="00800C65" w:rsidRPr="0026274B" w:rsidTr="00C8394C">
        <w:trPr>
          <w:trHeight w:val="660"/>
        </w:trPr>
        <w:tc>
          <w:tcPr>
            <w:tcW w:w="555" w:type="dxa"/>
          </w:tcPr>
          <w:p w:rsidR="00800C65" w:rsidRPr="0026274B" w:rsidRDefault="00800C65" w:rsidP="0026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74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9" w:type="dxa"/>
          </w:tcPr>
          <w:p w:rsidR="00800C65" w:rsidRPr="00F17BB2" w:rsidRDefault="00800C65" w:rsidP="002721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6274B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актуальности проекта</w:t>
            </w:r>
          </w:p>
        </w:tc>
        <w:tc>
          <w:tcPr>
            <w:tcW w:w="6706" w:type="dxa"/>
          </w:tcPr>
          <w:p w:rsidR="00800C65" w:rsidRPr="00800C65" w:rsidRDefault="00800C65" w:rsidP="008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65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в структуре основных причин смертности в России более 56,7 % составляют заболевания </w:t>
            </w:r>
            <w:proofErr w:type="gramStart"/>
            <w:r w:rsidRPr="00800C65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 w:rsidRPr="00800C65">
              <w:rPr>
                <w:rFonts w:ascii="Times New Roman" w:hAnsi="Times New Roman" w:cs="Times New Roman"/>
                <w:sz w:val="24"/>
                <w:szCs w:val="24"/>
              </w:rPr>
              <w:t xml:space="preserve"> системы (27,2 % ИБС; 20,2 % ЦВБ). При этом смертность в трудоспособном возрасте у мужчин в России в 4-5 раз выше, чем в Европе. </w:t>
            </w:r>
            <w:proofErr w:type="gramStart"/>
            <w:r w:rsidRPr="00800C65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эпидемиологическим исследованиям: основные факторы риска этих заболеваний: повышенное артериальное давление, высокий уровень холестерина, </w:t>
            </w:r>
            <w:proofErr w:type="spellStart"/>
            <w:r w:rsidRPr="00800C65">
              <w:rPr>
                <w:rFonts w:ascii="Times New Roman" w:hAnsi="Times New Roman" w:cs="Times New Roman"/>
                <w:sz w:val="24"/>
                <w:szCs w:val="24"/>
              </w:rPr>
              <w:t>табококурение</w:t>
            </w:r>
            <w:proofErr w:type="spellEnd"/>
            <w:r w:rsidRPr="00800C65">
              <w:rPr>
                <w:rFonts w:ascii="Times New Roman" w:hAnsi="Times New Roman" w:cs="Times New Roman"/>
                <w:sz w:val="24"/>
                <w:szCs w:val="24"/>
              </w:rPr>
              <w:t xml:space="preserve"> (в России по статистике курят 63 % мужчин и 20,5 % женщин), нездоровое питание, низкая физическая активность (физической культурой в России занимаются около 6-8 % взрослого населения), избыточная масса тела - являются характерными едва ли не для большинства населения России и Московской области.</w:t>
            </w:r>
            <w:proofErr w:type="gramEnd"/>
            <w:r w:rsidRPr="00800C65">
              <w:rPr>
                <w:rFonts w:ascii="Times New Roman" w:hAnsi="Times New Roman" w:cs="Times New Roman"/>
                <w:sz w:val="24"/>
                <w:szCs w:val="24"/>
              </w:rPr>
              <w:t xml:space="preserve"> Между тем, согласно данным Всемирной организации здравоохранения (ВОЗ), именно индивидуальный образ жизни оказывает основное влияние (около 50 %) на состояние здоровья и продолжительность жизни, тогда как, система здравоохранения может обеспечить только 10 % результата.</w:t>
            </w:r>
          </w:p>
          <w:p w:rsidR="00800C65" w:rsidRPr="00F17BB2" w:rsidRDefault="00800C65" w:rsidP="00800C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0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C65">
              <w:rPr>
                <w:rFonts w:ascii="Times New Roman" w:hAnsi="Times New Roman" w:cs="Times New Roman"/>
                <w:sz w:val="24"/>
                <w:szCs w:val="24"/>
              </w:rPr>
              <w:tab/>
              <w:t>Партийный проект «Спортивный край» имеет высокую социальную значимость и направлен на получение гражданами мотивации к ведению здорового образа жизни, укрепление детского здоровья, увеличение продолжительности активной жизни  старшего поколения.</w:t>
            </w:r>
          </w:p>
        </w:tc>
      </w:tr>
      <w:tr w:rsidR="00800C65" w:rsidRPr="0026274B" w:rsidTr="00C8394C">
        <w:trPr>
          <w:trHeight w:val="660"/>
        </w:trPr>
        <w:tc>
          <w:tcPr>
            <w:tcW w:w="555" w:type="dxa"/>
          </w:tcPr>
          <w:p w:rsidR="00800C65" w:rsidRPr="0026274B" w:rsidRDefault="00800C65" w:rsidP="0026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74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39" w:type="dxa"/>
          </w:tcPr>
          <w:p w:rsidR="00800C65" w:rsidRPr="00F17BB2" w:rsidRDefault="00800C65" w:rsidP="002721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6274B">
              <w:rPr>
                <w:rFonts w:ascii="Times New Roman" w:hAnsi="Times New Roman" w:cs="Times New Roman"/>
                <w:b/>
                <w:sz w:val="24"/>
                <w:szCs w:val="24"/>
              </w:rPr>
              <w:t>Цели проекта</w:t>
            </w:r>
          </w:p>
        </w:tc>
        <w:tc>
          <w:tcPr>
            <w:tcW w:w="6706" w:type="dxa"/>
          </w:tcPr>
          <w:p w:rsidR="00800C65" w:rsidRPr="00800C65" w:rsidRDefault="00800C65" w:rsidP="00800C6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0C65"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 образа жизни и физического развития жителей  Богородского городского округа</w:t>
            </w:r>
            <w:proofErr w:type="gramStart"/>
            <w:r w:rsidRPr="00800C6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800C65" w:rsidRPr="0026274B" w:rsidTr="00C8394C">
        <w:trPr>
          <w:trHeight w:val="660"/>
        </w:trPr>
        <w:tc>
          <w:tcPr>
            <w:tcW w:w="555" w:type="dxa"/>
          </w:tcPr>
          <w:p w:rsidR="00800C65" w:rsidRPr="0026274B" w:rsidRDefault="00800C65" w:rsidP="0026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74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39" w:type="dxa"/>
          </w:tcPr>
          <w:p w:rsidR="00800C65" w:rsidRPr="0026274B" w:rsidRDefault="00800C65" w:rsidP="002627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74B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проекта</w:t>
            </w:r>
          </w:p>
        </w:tc>
        <w:tc>
          <w:tcPr>
            <w:tcW w:w="6706" w:type="dxa"/>
          </w:tcPr>
          <w:p w:rsidR="00800C65" w:rsidRPr="00800C65" w:rsidRDefault="00800C65" w:rsidP="00800C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65">
              <w:rPr>
                <w:rFonts w:ascii="Times New Roman" w:hAnsi="Times New Roman" w:cs="Times New Roman"/>
                <w:sz w:val="24"/>
                <w:szCs w:val="24"/>
              </w:rPr>
              <w:t>Повышение уровня здоровья среди населения округа.</w:t>
            </w:r>
          </w:p>
          <w:p w:rsidR="00800C65" w:rsidRPr="00800C65" w:rsidRDefault="00800C65" w:rsidP="00800C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0C65">
              <w:rPr>
                <w:rFonts w:ascii="Times New Roman" w:hAnsi="Times New Roman" w:cs="Times New Roman"/>
                <w:sz w:val="24"/>
                <w:szCs w:val="24"/>
              </w:rPr>
              <w:t>Увеличение числа занимающихся в спортивных секциях.</w:t>
            </w:r>
            <w:proofErr w:type="gramEnd"/>
          </w:p>
          <w:p w:rsidR="00800C65" w:rsidRPr="00800C65" w:rsidRDefault="00800C65" w:rsidP="00800C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65">
              <w:rPr>
                <w:rFonts w:ascii="Times New Roman" w:hAnsi="Times New Roman" w:cs="Times New Roman"/>
                <w:sz w:val="24"/>
                <w:szCs w:val="24"/>
              </w:rPr>
              <w:t>Вовлечение молодежи в занятия физической культурой и спортом.</w:t>
            </w:r>
          </w:p>
          <w:p w:rsidR="00800C65" w:rsidRPr="00800C65" w:rsidRDefault="00800C65" w:rsidP="00800C6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65">
              <w:rPr>
                <w:rFonts w:ascii="Times New Roman" w:hAnsi="Times New Roman" w:cs="Times New Roman"/>
                <w:sz w:val="24"/>
                <w:szCs w:val="24"/>
              </w:rPr>
              <w:t>Организация традиционных местных соревнований по основным видам спорта, культивируемым в округе.</w:t>
            </w:r>
          </w:p>
          <w:p w:rsidR="00800C65" w:rsidRPr="0026274B" w:rsidRDefault="00800C65" w:rsidP="00800C6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65">
              <w:rPr>
                <w:rFonts w:ascii="Times New Roman" w:hAnsi="Times New Roman" w:cs="Times New Roman"/>
                <w:sz w:val="24"/>
                <w:szCs w:val="24"/>
              </w:rPr>
              <w:t>Снижение уровня никотиновой и алкогольной зависимости в молодежной среде.</w:t>
            </w:r>
          </w:p>
        </w:tc>
      </w:tr>
      <w:tr w:rsidR="00800C65" w:rsidRPr="0026274B" w:rsidTr="00C8394C">
        <w:trPr>
          <w:trHeight w:val="660"/>
        </w:trPr>
        <w:tc>
          <w:tcPr>
            <w:tcW w:w="555" w:type="dxa"/>
          </w:tcPr>
          <w:p w:rsidR="00800C65" w:rsidRPr="0026274B" w:rsidRDefault="00800C65" w:rsidP="0026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74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39" w:type="dxa"/>
          </w:tcPr>
          <w:p w:rsidR="00800C65" w:rsidRPr="0026274B" w:rsidRDefault="00800C65" w:rsidP="002627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74B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6706" w:type="dxa"/>
          </w:tcPr>
          <w:p w:rsidR="00800C65" w:rsidRPr="0026274B" w:rsidRDefault="00800C65" w:rsidP="00EB7B8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7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6274B"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6274B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</w:tr>
    </w:tbl>
    <w:p w:rsidR="008D4F52" w:rsidRPr="0026274B" w:rsidRDefault="008D4F52" w:rsidP="00262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D4F52" w:rsidRPr="0026274B" w:rsidSect="000702B3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01DFB"/>
    <w:multiLevelType w:val="hybridMultilevel"/>
    <w:tmpl w:val="524A3EB2"/>
    <w:lvl w:ilvl="0" w:tplc="95847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CD17EC"/>
    <w:multiLevelType w:val="hybridMultilevel"/>
    <w:tmpl w:val="4208AF48"/>
    <w:lvl w:ilvl="0" w:tplc="F9CCA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2697"/>
    <w:rsid w:val="000106B1"/>
    <w:rsid w:val="00061706"/>
    <w:rsid w:val="000664F3"/>
    <w:rsid w:val="000702B3"/>
    <w:rsid w:val="000707F3"/>
    <w:rsid w:val="0014314D"/>
    <w:rsid w:val="00196C93"/>
    <w:rsid w:val="001B6E24"/>
    <w:rsid w:val="001C318F"/>
    <w:rsid w:val="002364BC"/>
    <w:rsid w:val="0026274B"/>
    <w:rsid w:val="00272144"/>
    <w:rsid w:val="00280265"/>
    <w:rsid w:val="002D5B59"/>
    <w:rsid w:val="003721DF"/>
    <w:rsid w:val="004336C7"/>
    <w:rsid w:val="004807AF"/>
    <w:rsid w:val="004D365E"/>
    <w:rsid w:val="004D4F94"/>
    <w:rsid w:val="0051569A"/>
    <w:rsid w:val="00545C59"/>
    <w:rsid w:val="00574C10"/>
    <w:rsid w:val="005B552F"/>
    <w:rsid w:val="005C6865"/>
    <w:rsid w:val="006127A4"/>
    <w:rsid w:val="00626195"/>
    <w:rsid w:val="00646948"/>
    <w:rsid w:val="00655A92"/>
    <w:rsid w:val="006C3322"/>
    <w:rsid w:val="00700218"/>
    <w:rsid w:val="00711F39"/>
    <w:rsid w:val="00723AC9"/>
    <w:rsid w:val="00743F10"/>
    <w:rsid w:val="007842E4"/>
    <w:rsid w:val="00784733"/>
    <w:rsid w:val="007A42D6"/>
    <w:rsid w:val="007A7447"/>
    <w:rsid w:val="007B67A1"/>
    <w:rsid w:val="007C4826"/>
    <w:rsid w:val="00800C65"/>
    <w:rsid w:val="00843ACC"/>
    <w:rsid w:val="008D4F52"/>
    <w:rsid w:val="008D558D"/>
    <w:rsid w:val="00944E52"/>
    <w:rsid w:val="009C240C"/>
    <w:rsid w:val="009E5C59"/>
    <w:rsid w:val="00A07E10"/>
    <w:rsid w:val="00A238B2"/>
    <w:rsid w:val="00A2684D"/>
    <w:rsid w:val="00A6745A"/>
    <w:rsid w:val="00AC66AD"/>
    <w:rsid w:val="00BB048E"/>
    <w:rsid w:val="00C243F8"/>
    <w:rsid w:val="00C415A6"/>
    <w:rsid w:val="00C731E4"/>
    <w:rsid w:val="00C80CC7"/>
    <w:rsid w:val="00C8394C"/>
    <w:rsid w:val="00D169DA"/>
    <w:rsid w:val="00DB293F"/>
    <w:rsid w:val="00E005F8"/>
    <w:rsid w:val="00E3071B"/>
    <w:rsid w:val="00E67829"/>
    <w:rsid w:val="00E96BC3"/>
    <w:rsid w:val="00EB7B85"/>
    <w:rsid w:val="00F72697"/>
    <w:rsid w:val="00FA1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4B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27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4B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2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57E62-FE6D-4664-83C1-1EA21BE6E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2022-07-27T10:17:00Z</cp:lastPrinted>
  <dcterms:created xsi:type="dcterms:W3CDTF">2022-03-24T13:00:00Z</dcterms:created>
  <dcterms:modified xsi:type="dcterms:W3CDTF">2022-08-08T09:59:00Z</dcterms:modified>
</cp:coreProperties>
</file>